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53" w:rsidRPr="0012681E" w:rsidRDefault="0012681E">
      <w:pPr>
        <w:rPr>
          <w:rFonts w:ascii="Times New Roman" w:hAnsi="Times New Roman" w:cs="Times New Roman"/>
          <w:b/>
          <w:sz w:val="28"/>
          <w:szCs w:val="28"/>
        </w:rPr>
      </w:pPr>
      <w:r w:rsidRPr="0012681E">
        <w:rPr>
          <w:rFonts w:ascii="Times New Roman" w:hAnsi="Times New Roman" w:cs="Times New Roman"/>
          <w:b/>
          <w:sz w:val="28"/>
          <w:szCs w:val="28"/>
        </w:rPr>
        <w:t>Тематическое планирование раздела « Дифференциальное исчисление функций нескольких переменных»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2681E">
        <w:rPr>
          <w:rFonts w:ascii="Times New Roman" w:hAnsi="Times New Roman" w:cs="Times New Roman"/>
          <w:sz w:val="28"/>
          <w:szCs w:val="28"/>
        </w:rPr>
        <w:t>ематический план по изучению раздела «Дифференциальное исчисление функции нескольких переменных»: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08"/>
      </w:tblGrid>
      <w:tr w:rsidR="0012681E" w:rsidRPr="0012681E" w:rsidTr="00B16D13">
        <w:trPr>
          <w:trHeight w:val="188"/>
        </w:trPr>
        <w:tc>
          <w:tcPr>
            <w:tcW w:w="675" w:type="dxa"/>
            <w:vMerge w:val="restart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Название подраздела</w:t>
            </w:r>
          </w:p>
        </w:tc>
        <w:tc>
          <w:tcPr>
            <w:tcW w:w="3793" w:type="dxa"/>
            <w:gridSpan w:val="2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 xml:space="preserve">          Часы</w:t>
            </w:r>
          </w:p>
        </w:tc>
      </w:tr>
      <w:tr w:rsidR="0012681E" w:rsidRPr="0012681E" w:rsidTr="00B16D13">
        <w:trPr>
          <w:trHeight w:val="138"/>
        </w:trPr>
        <w:tc>
          <w:tcPr>
            <w:tcW w:w="675" w:type="dxa"/>
            <w:vMerge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</w:tr>
      <w:tr w:rsidR="0012681E" w:rsidRPr="0012681E" w:rsidTr="00B16D13">
        <w:tc>
          <w:tcPr>
            <w:tcW w:w="67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Функции нескольких переменных: основные понятия; предел; непрерывность; дифференцируемость; частные производные; дифференцирование сложной функции.</w:t>
            </w: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81E" w:rsidRPr="0012681E" w:rsidTr="00B16D13">
        <w:tc>
          <w:tcPr>
            <w:tcW w:w="67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Дифференциал функции нескольких переменных: определение, нахождение применение в приближенных вычислениях; производные и дифференциалы высших порядков.</w:t>
            </w: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81E" w:rsidRPr="0012681E" w:rsidTr="00B16D13">
        <w:tc>
          <w:tcPr>
            <w:tcW w:w="67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Неявные функции: определение, существование, дифференцирование; применение.</w:t>
            </w: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81E" w:rsidRPr="0012681E" w:rsidTr="00B16D13">
        <w:tc>
          <w:tcPr>
            <w:tcW w:w="67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Экстремумы функции нескольких переменных: определение, необходимые условия, достаточные условия, нахождение; условные экстремумы; наибольшее и наименьшее значения функции в области.</w:t>
            </w: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81E" w:rsidRPr="0012681E" w:rsidTr="00B16D13">
        <w:tc>
          <w:tcPr>
            <w:tcW w:w="67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и нормаль к поверхности: определение нормали к поверхности. Уравнение касательной плоскости. Уравнение нормали к поверхности.</w:t>
            </w: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81E" w:rsidRPr="0012681E" w:rsidTr="00B16D13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675" w:type="dxa"/>
          </w:tcPr>
          <w:p w:rsidR="0012681E" w:rsidRPr="0012681E" w:rsidRDefault="0012681E" w:rsidP="0012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1985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2681E" w:rsidRPr="0012681E" w:rsidRDefault="0012681E" w:rsidP="001268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2681E" w:rsidRDefault="0012681E"/>
    <w:p w:rsidR="0012681E" w:rsidRPr="0012681E" w:rsidRDefault="0012681E" w:rsidP="0012681E">
      <w:pPr>
        <w:rPr>
          <w:rFonts w:ascii="Times New Roman" w:hAnsi="Times New Roman" w:cs="Times New Roman"/>
          <w:b/>
          <w:sz w:val="28"/>
          <w:szCs w:val="28"/>
        </w:rPr>
      </w:pPr>
      <w:r w:rsidRPr="0012681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к разделу «Дифференциальное исчисление функции нескольких переменных»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Методическое указание к практическому занятию №1: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Практическое занятие № 1 «Функции нескольких переменных. Предел и непрерывность функции</w:t>
      </w:r>
      <w:proofErr w:type="gramStart"/>
      <w:r w:rsidRPr="0012681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1.Вопросы для повторения: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Область определения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Область значения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Способ задания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предела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непрерывности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дифференцируемости.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частных производных перового порядка функции нескольких переменных.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частных производных второго порядка.</w:t>
      </w:r>
    </w:p>
    <w:p w:rsidR="0012681E" w:rsidRPr="0012681E" w:rsidRDefault="0012681E" w:rsidP="001268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Дифференцирование сложной функции.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2.Изучить образцы решения задач, которые находятся на сайте.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3.Самостоятельно решить задания №1, №2.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681E">
        <w:rPr>
          <w:rFonts w:ascii="Times New Roman" w:hAnsi="Times New Roman" w:cs="Times New Roman"/>
          <w:sz w:val="28"/>
          <w:szCs w:val="28"/>
        </w:rPr>
        <w:t>4.Выполнить тест.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Методическое указание к практическому занятию №2-3: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Практическое занятие № 2-3 «Производная и дифференциал функции нескольких переменных</w:t>
      </w:r>
      <w:proofErr w:type="gramStart"/>
      <w:r w:rsidRPr="0012681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1.Вопросы для повторения:</w:t>
      </w:r>
    </w:p>
    <w:p w:rsidR="0012681E" w:rsidRPr="0012681E" w:rsidRDefault="0012681E" w:rsidP="001268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дифференциала функции нескольких переменных</w:t>
      </w:r>
    </w:p>
    <w:p w:rsidR="0012681E" w:rsidRPr="0012681E" w:rsidRDefault="0012681E" w:rsidP="001268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lastRenderedPageBreak/>
        <w:t>Применение дифференциала в приближенных вычислениях.</w:t>
      </w:r>
    </w:p>
    <w:p w:rsidR="0012681E" w:rsidRPr="0012681E" w:rsidRDefault="0012681E" w:rsidP="001268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полного дифференциала.</w:t>
      </w:r>
    </w:p>
    <w:p w:rsidR="0012681E" w:rsidRPr="0012681E" w:rsidRDefault="0012681E" w:rsidP="001268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Дифференциал сложной функции.</w:t>
      </w:r>
    </w:p>
    <w:p w:rsidR="0012681E" w:rsidRPr="0012681E" w:rsidRDefault="0012681E" w:rsidP="001268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производной и дифференциала высших порядков.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2.Изучить образцы решения задач, которые находятся на сайте.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3.Самостоятельно решить задания  № 1, 2, 3, 4, 5.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4. Выполнить тест.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Методическое указание к практическому занятию №4: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Практическое занятие № 4 «Неявные функции и их дифференцирование».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1.Вопросы для повторения:</w:t>
      </w:r>
    </w:p>
    <w:p w:rsidR="0012681E" w:rsidRPr="0012681E" w:rsidRDefault="0012681E" w:rsidP="001268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неявной функции.</w:t>
      </w:r>
    </w:p>
    <w:p w:rsidR="0012681E" w:rsidRPr="0012681E" w:rsidRDefault="0012681E" w:rsidP="001268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Существование неявной функции.</w:t>
      </w:r>
    </w:p>
    <w:p w:rsidR="0012681E" w:rsidRPr="0012681E" w:rsidRDefault="0012681E" w:rsidP="001268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Дифференцирование неявной функции.</w:t>
      </w:r>
    </w:p>
    <w:p w:rsidR="0012681E" w:rsidRPr="0012681E" w:rsidRDefault="0012681E" w:rsidP="001268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Частная производная неявно заданной функции.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2.Изучить образцы решения задач, которые находятся на сайте.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3.Самостоятельно решить задания №1, 2.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4.Решить тест.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Методическое указание к практическому занятию №5-6: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Практическое занятие № 5-6 «Экстремум функции нескольких переменных».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1.Вопросы для повторения: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экстремума функции нескольких переменных.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Необходимые условия экстремума.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Достаточные условия экстремума.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lastRenderedPageBreak/>
        <w:t>Алгоритм нахождение экстремума функции нескольких переменных.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условного экстремума.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наименьшего значения функции нескольких переменных в области.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наибольшего значения функции нескольких переменных в области.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 xml:space="preserve">             2.Изучить образцы решения задач, которые находятся на сайте.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 xml:space="preserve">             3.Самостоятельно решить задания №1, 2, 3, 4.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 xml:space="preserve">             4.Выполнить тест.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Методическое указание к практическому занятию №7: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Практическое занятие № 7 «Касательная плоскость и нормаль к поверхности».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1.Вопросы для повторения: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нормали к поверхности.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касательной плоскости к поверхности.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Уравнение касательной плоскости.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Уравнение нормали к поверхности.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нормали.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Каноническое уравнение нормали.</w:t>
      </w:r>
    </w:p>
    <w:p w:rsidR="0012681E" w:rsidRPr="0012681E" w:rsidRDefault="0012681E" w:rsidP="001268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>Понятие особой точки поверхности.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 xml:space="preserve">             2.Изучить образцы решения задач, которые находятся на сайте.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 xml:space="preserve">             3.Самостоятельно решить задания №1, 2.</w:t>
      </w:r>
    </w:p>
    <w:p w:rsidR="0012681E" w:rsidRPr="0012681E" w:rsidRDefault="0012681E" w:rsidP="0012681E">
      <w:pPr>
        <w:rPr>
          <w:rFonts w:ascii="Times New Roman" w:hAnsi="Times New Roman" w:cs="Times New Roman"/>
          <w:sz w:val="28"/>
          <w:szCs w:val="28"/>
        </w:rPr>
      </w:pPr>
      <w:r w:rsidRPr="0012681E">
        <w:rPr>
          <w:rFonts w:ascii="Times New Roman" w:hAnsi="Times New Roman" w:cs="Times New Roman"/>
          <w:sz w:val="28"/>
          <w:szCs w:val="28"/>
        </w:rPr>
        <w:t xml:space="preserve">             4.Выполнить тест.</w:t>
      </w:r>
    </w:p>
    <w:p w:rsidR="0012681E" w:rsidRDefault="0012681E"/>
    <w:sectPr w:rsidR="0012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35B"/>
    <w:multiLevelType w:val="hybridMultilevel"/>
    <w:tmpl w:val="9D44C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B71DC"/>
    <w:multiLevelType w:val="hybridMultilevel"/>
    <w:tmpl w:val="AD285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C296F"/>
    <w:multiLevelType w:val="hybridMultilevel"/>
    <w:tmpl w:val="6AE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440930"/>
    <w:multiLevelType w:val="hybridMultilevel"/>
    <w:tmpl w:val="5C7EC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1E"/>
    <w:rsid w:val="0012681E"/>
    <w:rsid w:val="003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2022-06-23T17:28:00Z</dcterms:created>
  <dcterms:modified xsi:type="dcterms:W3CDTF">2022-06-23T17:33:00Z</dcterms:modified>
</cp:coreProperties>
</file>